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1AB54" w14:textId="36535B03" w:rsidR="008D7EC1" w:rsidRPr="00B616EB" w:rsidRDefault="001604B9" w:rsidP="008D7EC1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ECE2EED" wp14:editId="36D75509">
                <wp:simplePos x="0" y="0"/>
                <wp:positionH relativeFrom="column">
                  <wp:posOffset>228600</wp:posOffset>
                </wp:positionH>
                <wp:positionV relativeFrom="paragraph">
                  <wp:posOffset>-342900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975617" w14:textId="77777777" w:rsidR="001604B9" w:rsidRPr="00164E5C" w:rsidRDefault="001604B9" w:rsidP="001604B9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9A783C" w14:textId="01F6A0ED" w:rsidR="001604B9" w:rsidRPr="00164E5C" w:rsidRDefault="001604B9" w:rsidP="001604B9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9D22E7" w14:textId="77777777" w:rsidR="001604B9" w:rsidRPr="00164E5C" w:rsidRDefault="001604B9" w:rsidP="001604B9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18pt;margin-top:-26.95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7C975617" w14:textId="77777777" w:rsidR="001604B9" w:rsidRPr="00164E5C" w:rsidRDefault="001604B9" w:rsidP="001604B9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8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179A783C" w14:textId="01F6A0ED" w:rsidR="001604B9" w:rsidRPr="00164E5C" w:rsidRDefault="001604B9" w:rsidP="001604B9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8</w:t>
                        </w:r>
                      </w:p>
                    </w:txbxContent>
                  </v:textbox>
                </v:shape>
                <v:shape id="Text Box 6" o:spid="_x0000_s1029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469D22E7" w14:textId="77777777" w:rsidR="001604B9" w:rsidRPr="00164E5C" w:rsidRDefault="001604B9" w:rsidP="001604B9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7EC1"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A19EA8A" wp14:editId="0F478A6D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EC1"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631D1" wp14:editId="0B01FDF0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ADD56C" w14:textId="77777777" w:rsidR="008D7EC1" w:rsidRDefault="008D7EC1" w:rsidP="008D7EC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34ADD56C" w14:textId="77777777" w:rsidR="008D7EC1" w:rsidRDefault="008D7EC1" w:rsidP="008D7EC1"/>
                  </w:txbxContent>
                </v:textbox>
                <w10:wrap type="square"/>
              </v:shape>
            </w:pict>
          </mc:Fallback>
        </mc:AlternateContent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5ED6A322" w14:textId="77777777" w:rsidR="008D7EC1" w:rsidRDefault="008D7EC1" w:rsidP="008D7EC1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bookmarkStart w:id="0" w:name="_GoBack"/>
      <w:bookmarkEnd w:id="0"/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6B3D4596" w14:textId="77777777" w:rsidR="008D7EC1" w:rsidRPr="00C9438C" w:rsidRDefault="008D7EC1" w:rsidP="008D7EC1">
      <w:pPr>
        <w:jc w:val="center"/>
        <w:rPr>
          <w:rFonts w:ascii="Arial" w:hAnsi="Arial"/>
          <w:sz w:val="22"/>
          <w:szCs w:val="22"/>
        </w:rPr>
      </w:pPr>
    </w:p>
    <w:p w14:paraId="28A37D76" w14:textId="7647AA0B" w:rsidR="008D7EC1" w:rsidRPr="00C44B5B" w:rsidRDefault="008D7EC1" w:rsidP="008D7EC1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6811CC">
        <w:rPr>
          <w:rFonts w:ascii="Arial" w:hAnsi="Arial"/>
          <w:sz w:val="22"/>
          <w:szCs w:val="22"/>
          <w:u w:val="single"/>
        </w:rPr>
        <w:t>Implementation Planning</w:t>
      </w:r>
    </w:p>
    <w:p w14:paraId="2310D5FC" w14:textId="77777777" w:rsidR="008D7EC1" w:rsidRPr="00B616EB" w:rsidRDefault="006811CC" w:rsidP="008D7E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779FF3" wp14:editId="16401D39">
                <wp:simplePos x="0" y="0"/>
                <wp:positionH relativeFrom="column">
                  <wp:posOffset>-857250</wp:posOffset>
                </wp:positionH>
                <wp:positionV relativeFrom="paragraph">
                  <wp:posOffset>2671445</wp:posOffset>
                </wp:positionV>
                <wp:extent cx="2627630" cy="342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6276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73B00" w14:textId="77777777" w:rsidR="008D7EC1" w:rsidRPr="00C9438C" w:rsidRDefault="006811CC" w:rsidP="00F11DBC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Implementation Planning</w:t>
                            </w:r>
                            <w:r w:rsidR="008D7EC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67.45pt;margin-top:210.35pt;width:206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" filled="f" stroked="f">
                <v:textbox>
                  <w:txbxContent>
                    <w:p w14:paraId="5DA73B00" w14:textId="77777777" w:rsidR="008D7EC1" w:rsidRPr="00C9438C" w:rsidRDefault="006811CC" w:rsidP="00F11DBC">
                      <w:pPr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Implementation Planning</w:t>
                      </w:r>
                      <w:r w:rsidR="008D7EC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8D7EC1" w:rsidRPr="00B616EB" w14:paraId="4FC2EEB4" w14:textId="77777777" w:rsidTr="00A21E33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57EDEE4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5DDAE971" w14:textId="4D1343BA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323A711D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07122FF1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FC5F230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47E8F9C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8D7EC1" w:rsidRPr="00B616EB" w14:paraId="3FA2F8CD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44C5E10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0C14A28" w14:textId="5FD79E1D" w:rsidR="008D7EC1" w:rsidRDefault="006811CC" w:rsidP="00F11DB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Develop, schedule, and train staff on </w:t>
            </w:r>
            <w:r w:rsidR="00F11DBC">
              <w:rPr>
                <w:rFonts w:ascii="Arial" w:hAnsi="Arial"/>
                <w:sz w:val="22"/>
                <w:szCs w:val="22"/>
              </w:rPr>
              <w:t>Tier 1 Behavior Curriculum: Discipline Procedures</w:t>
            </w:r>
          </w:p>
        </w:tc>
        <w:tc>
          <w:tcPr>
            <w:tcW w:w="5580" w:type="dxa"/>
            <w:vAlign w:val="center"/>
          </w:tcPr>
          <w:p w14:paraId="124698CE" w14:textId="1046B668" w:rsidR="008D7EC1" w:rsidRPr="006811CC" w:rsidRDefault="006811CC" w:rsidP="00F11DB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 w:rsidRPr="006811C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Develop, schedule</w:t>
            </w:r>
            <w:r w:rsidR="00F11DB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,</w:t>
            </w:r>
            <w:r w:rsidRPr="006811C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 and train staff on </w:t>
            </w:r>
            <w:r w:rsidR="00F11DB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MINOR and MODERATE level </w:t>
            </w:r>
            <w:r w:rsidR="00F11DBC" w:rsidRPr="00F11DBC">
              <w:rPr>
                <w:rFonts w:ascii="Arial" w:hAnsi="Arial"/>
                <w:b/>
                <w:color w:val="A6A6A6" w:themeColor="background1" w:themeShade="A6"/>
                <w:sz w:val="22"/>
                <w:szCs w:val="22"/>
              </w:rPr>
              <w:t>staff-managed</w:t>
            </w:r>
            <w:r w:rsidR="00F11DB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 misbehaviors</w:t>
            </w:r>
          </w:p>
        </w:tc>
        <w:tc>
          <w:tcPr>
            <w:tcW w:w="1980" w:type="dxa"/>
            <w:vAlign w:val="center"/>
          </w:tcPr>
          <w:p w14:paraId="3960DA2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39CC0F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86F77DA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6A2FB819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3B678F0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A4A7191" w14:textId="03D06A09" w:rsidR="008D7EC1" w:rsidRPr="006811CC" w:rsidRDefault="006811CC" w:rsidP="00F11DB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 w:rsidRPr="006811C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Develop, schedule</w:t>
            </w:r>
            <w:r w:rsidR="00F11DB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,</w:t>
            </w:r>
            <w:r w:rsidRPr="006811C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 and train staff on </w:t>
            </w:r>
            <w:r w:rsidR="00F11DBC" w:rsidRPr="00F11DBC">
              <w:rPr>
                <w:rFonts w:ascii="Arial" w:hAnsi="Arial"/>
                <w:b/>
                <w:color w:val="A6A6A6" w:themeColor="background1" w:themeShade="A6"/>
                <w:sz w:val="22"/>
                <w:szCs w:val="22"/>
              </w:rPr>
              <w:t>Office-managed</w:t>
            </w:r>
            <w:r w:rsidR="00F11DBC"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 xml:space="preserve"> (Office Discipline Referral) misbehavior</w:t>
            </w:r>
          </w:p>
        </w:tc>
        <w:tc>
          <w:tcPr>
            <w:tcW w:w="1980" w:type="dxa"/>
            <w:vAlign w:val="center"/>
          </w:tcPr>
          <w:p w14:paraId="24F3B47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45F55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23DD3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755C67A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0AC1FD2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64D8B89" w14:textId="77777777" w:rsidR="008D7EC1" w:rsidRPr="006811CC" w:rsidRDefault="008D7EC1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EEF53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5420EC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9E5411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48E28647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546366C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1A2A4E6" w14:textId="77777777" w:rsidR="008D7EC1" w:rsidRPr="006811CC" w:rsidRDefault="008D7EC1" w:rsidP="00A21E33">
            <w:pPr>
              <w:rPr>
                <w:rFonts w:ascii="Arial" w:hAnsi="Arial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79CF95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C15C2F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4E8072B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3AFEF482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F7014E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FA049F" w14:textId="77777777" w:rsidR="008D7EC1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90283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262D73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A82D47C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2467C574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8B3D0F0" w14:textId="5BDC1E28" w:rsidR="00F11DBC" w:rsidRDefault="00F11DBC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Develop, schedule, and train staff on Tier 1 Behavior Curriculum: Rewards and Recognition</w:t>
            </w:r>
          </w:p>
          <w:p w14:paraId="3C0EBBE6" w14:textId="16CC9BF4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C4B2858" w14:textId="62E7645D" w:rsidR="008D7EC1" w:rsidRPr="00372283" w:rsidRDefault="00F11DB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plan for how rewards are scheduled, delivered, and monitored</w:t>
            </w:r>
          </w:p>
        </w:tc>
        <w:tc>
          <w:tcPr>
            <w:tcW w:w="1980" w:type="dxa"/>
            <w:vAlign w:val="center"/>
          </w:tcPr>
          <w:p w14:paraId="0A577DE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984E64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394596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1E76B5" w14:textId="4133B1BA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3BCD98A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EF27088" w14:textId="48182F9D" w:rsidR="008D7EC1" w:rsidRPr="008E7F80" w:rsidRDefault="00F11DB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incentives for staff to participate</w:t>
            </w:r>
          </w:p>
        </w:tc>
        <w:tc>
          <w:tcPr>
            <w:tcW w:w="1980" w:type="dxa"/>
            <w:vAlign w:val="center"/>
          </w:tcPr>
          <w:p w14:paraId="25D3CC6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95456D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B340A5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D35F84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A831A1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8D54E0" w14:textId="77777777" w:rsidR="008D7EC1" w:rsidRPr="008E7F80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2FDF1C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3309E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10A2325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67D869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8A05626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A15B1B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D5099D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82BBD4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DA3860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CF2F2B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556F9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A763B3" w14:textId="77777777" w:rsidR="008D7EC1" w:rsidRPr="00B616E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FA8B46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61E90B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23BD84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5591BC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77360462" w14:textId="3ABECE1F" w:rsidR="00F11DBC" w:rsidRDefault="00F11DBC" w:rsidP="006811C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Develop, schedule, and train staff on Tier 1 Behavior Curriculum:</w:t>
            </w:r>
          </w:p>
          <w:p w14:paraId="44F65C38" w14:textId="3738F85F" w:rsidR="00F11DBC" w:rsidRDefault="00F11DBC" w:rsidP="006811C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Lesson Plans for students</w:t>
            </w:r>
          </w:p>
          <w:p w14:paraId="668A557C" w14:textId="18395A3C" w:rsidR="008D7EC1" w:rsidRPr="009F5DAF" w:rsidRDefault="008D7EC1" w:rsidP="006811C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3FE73D9" w14:textId="0201FBDA" w:rsidR="008D7EC1" w:rsidRPr="00372283" w:rsidRDefault="00F11DBC" w:rsidP="00F11DBC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plan for how behavior lesson plans are scheduled, delivered, and monitored</w:t>
            </w:r>
          </w:p>
        </w:tc>
        <w:tc>
          <w:tcPr>
            <w:tcW w:w="1980" w:type="dxa"/>
            <w:vAlign w:val="center"/>
          </w:tcPr>
          <w:p w14:paraId="33AF4B1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6DF689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20DA82B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88BAD2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7E113F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C688F8E" w14:textId="1D4EC6B7" w:rsidR="008D7EC1" w:rsidRPr="00B616E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258031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7C692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9BD39C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9D56AE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B72807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2B68A8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FED333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9D2741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4D3BF5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B5D640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8D31BE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5E1A7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CF3645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05C6D2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A604E76" w14:textId="77777777" w:rsidR="008D7EC1" w:rsidRDefault="008D7EC1" w:rsidP="008D7EC1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8"/>
        <w:gridCol w:w="1962"/>
        <w:gridCol w:w="18"/>
        <w:gridCol w:w="1602"/>
      </w:tblGrid>
      <w:tr w:rsidR="008D7EC1" w:rsidRPr="00B616EB" w14:paraId="0B5CD9E9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6BAEE73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1F9D2AFB" w14:textId="6B478091" w:rsidR="00F11DBC" w:rsidRDefault="00F11DBC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Provide booster sessions for students and staff</w:t>
            </w:r>
          </w:p>
          <w:p w14:paraId="2FEA48AF" w14:textId="58643B1E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9F33186" w14:textId="6D807BDC" w:rsidR="008D7EC1" w:rsidRPr="00372283" w:rsidRDefault="00F11DB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Schedule a booster at least 2 times per school year</w:t>
            </w:r>
          </w:p>
        </w:tc>
        <w:tc>
          <w:tcPr>
            <w:tcW w:w="1980" w:type="dxa"/>
            <w:gridSpan w:val="2"/>
            <w:vAlign w:val="center"/>
          </w:tcPr>
          <w:p w14:paraId="11BFB4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272DB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EB8D14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42069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A7D657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7AAFD85" w14:textId="6758678A" w:rsidR="008D7EC1" w:rsidRPr="00E93B9B" w:rsidRDefault="00F11DB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method for staff feedback</w:t>
            </w:r>
          </w:p>
        </w:tc>
        <w:tc>
          <w:tcPr>
            <w:tcW w:w="1980" w:type="dxa"/>
            <w:gridSpan w:val="2"/>
            <w:vAlign w:val="center"/>
          </w:tcPr>
          <w:p w14:paraId="25CCC87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C3314F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10319B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341607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E1DAC1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3609EF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CBE453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A7120C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DBEC722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EFDFD1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0E20D3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B224F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E575F0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8E4D4A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3EBD6AC" w14:textId="77777777" w:rsidTr="00A21E33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1AEA53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A98ABC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E01BC6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63A61C4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697AD9A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9C83666" w14:textId="77777777" w:rsidTr="00A21E33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79974359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3AFF9662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A38FA8D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6F0E1F7" w14:textId="77777777" w:rsidR="008D7EC1" w:rsidRPr="00C9438C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83CE004" w14:textId="726AC56D" w:rsidR="00F11DBC" w:rsidRDefault="00F11DBC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Provide orientation for new students and staff</w:t>
            </w:r>
          </w:p>
          <w:p w14:paraId="1219AC8E" w14:textId="5003DE6C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DFD85BF" w14:textId="751CA7A5" w:rsidR="008D7EC1" w:rsidRPr="00372283" w:rsidRDefault="00F11DB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 simple, consistent, documented method</w:t>
            </w:r>
          </w:p>
        </w:tc>
        <w:tc>
          <w:tcPr>
            <w:tcW w:w="1980" w:type="dxa"/>
            <w:gridSpan w:val="2"/>
            <w:vAlign w:val="center"/>
          </w:tcPr>
          <w:p w14:paraId="0200D92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596EB2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0B91D7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DBC1F1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AC210E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B7CDC24" w14:textId="1AB7DCDC" w:rsidR="008D7EC1" w:rsidRPr="00E93B9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164AEA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244B3F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377C69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AB5256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82A8BA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28FA83C" w14:textId="77777777" w:rsidR="008D7EC1" w:rsidRPr="008E7F80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C35D644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69F20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6F91310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50AA84F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4E7B889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89F57C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3F8536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A3661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E33495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0122F0F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4A42CBD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95523C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24A705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CC3CA4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F11DBC" w:rsidRPr="00B616EB" w14:paraId="597BE2AF" w14:textId="77777777" w:rsidTr="006811CC">
        <w:trPr>
          <w:trHeight w:val="543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1090F5F5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4E48F52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  <w:p w14:paraId="6F5B09E3" w14:textId="3F78C28E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Develop, schedule and plan for involving families and community</w:t>
            </w:r>
          </w:p>
          <w:p w14:paraId="12974626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  <w:p w14:paraId="506ADCDF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  <w:p w14:paraId="2EA83247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59D8A6A" w14:textId="7327290C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Plans to involve stakeholders in development</w:t>
            </w:r>
          </w:p>
        </w:tc>
        <w:tc>
          <w:tcPr>
            <w:tcW w:w="1998" w:type="dxa"/>
            <w:gridSpan w:val="3"/>
            <w:vAlign w:val="center"/>
          </w:tcPr>
          <w:p w14:paraId="07D3B5F7" w14:textId="77777777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F873B5" w14:textId="77777777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F11DBC" w:rsidRPr="00B616EB" w14:paraId="0577CB86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0B43E0D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DBD3079" w14:textId="77777777" w:rsidR="00F11DBC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DF94AD3" w14:textId="405EA87F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Plans to inform stakeholders of implementation</w:t>
            </w:r>
          </w:p>
        </w:tc>
        <w:tc>
          <w:tcPr>
            <w:tcW w:w="1998" w:type="dxa"/>
            <w:gridSpan w:val="3"/>
            <w:vAlign w:val="center"/>
          </w:tcPr>
          <w:p w14:paraId="5FB8872F" w14:textId="77777777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45270857" w14:textId="77777777" w:rsidR="00F11DBC" w:rsidRPr="00B616EB" w:rsidRDefault="00F11DBC" w:rsidP="00F11DBC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0F214689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FC785F4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6ADD4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2B79508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98" w:type="dxa"/>
            <w:gridSpan w:val="3"/>
            <w:vAlign w:val="center"/>
          </w:tcPr>
          <w:p w14:paraId="27DD1C24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688D4873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09DC21F2" w14:textId="77777777" w:rsidTr="006811CC">
        <w:trPr>
          <w:trHeight w:val="543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0A9BB8AF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308CCEC" w14:textId="77777777" w:rsidR="006811CC" w:rsidRPr="00F11DBC" w:rsidRDefault="006811CC" w:rsidP="00A21E33">
            <w:pPr>
              <w:rPr>
                <w:rFonts w:ascii="Arial" w:hAnsi="Arial"/>
                <w:sz w:val="22"/>
                <w:szCs w:val="22"/>
              </w:rPr>
            </w:pPr>
            <w:r w:rsidRPr="00F11DBC">
              <w:rPr>
                <w:rFonts w:ascii="Arial" w:hAnsi="Arial"/>
                <w:sz w:val="22"/>
                <w:szCs w:val="22"/>
              </w:rPr>
              <w:t>Other:</w:t>
            </w:r>
          </w:p>
          <w:p w14:paraId="53AA27D0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41C64B9A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6F4F2224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49DDBF0E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5AF75F3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5F0CA6BB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365476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70EA5F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5F3F7CAD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D0EF5D0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1F90F8C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6AD61F4F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337C1568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A4E0C6D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6811CC" w:rsidRPr="00B616EB" w14:paraId="14908780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19ED2D7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50B3B59" w14:textId="77777777" w:rsidR="006811CC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7AF0BCD7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897973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504CF46" w14:textId="77777777" w:rsidR="006811CC" w:rsidRPr="00B616EB" w:rsidRDefault="006811C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7AAFB07" w14:textId="77777777" w:rsidR="008D7EC1" w:rsidRPr="007709A4" w:rsidRDefault="008D7EC1" w:rsidP="008D7EC1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p w14:paraId="456CFC3E" w14:textId="77777777" w:rsidR="008D7EC1" w:rsidRDefault="008D7EC1" w:rsidP="008D7EC1"/>
    <w:p w14:paraId="0115BDAB" w14:textId="77777777" w:rsidR="001E6BA9" w:rsidRDefault="001E6BA9"/>
    <w:sectPr w:rsidR="001E6BA9" w:rsidSect="006811CC"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C1"/>
    <w:rsid w:val="001604B9"/>
    <w:rsid w:val="001E6BA9"/>
    <w:rsid w:val="006811CC"/>
    <w:rsid w:val="00823325"/>
    <w:rsid w:val="008D7EC1"/>
    <w:rsid w:val="00A02DF5"/>
    <w:rsid w:val="00A720C6"/>
    <w:rsid w:val="00F1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7629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221</Words>
  <Characters>1199</Characters>
  <Application>Microsoft Macintosh Word</Application>
  <DocSecurity>0</DocSecurity>
  <Lines>57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1381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6</cp:revision>
  <dcterms:created xsi:type="dcterms:W3CDTF">2016-03-02T14:24:00Z</dcterms:created>
  <dcterms:modified xsi:type="dcterms:W3CDTF">2016-10-28T18:15:00Z</dcterms:modified>
  <cp:category/>
</cp:coreProperties>
</file>