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F37940A" w14:textId="1D9A40A8" w:rsidR="00B70421" w:rsidRDefault="002E3B6F" w:rsidP="001866B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90CF7" wp14:editId="483BDA32">
                <wp:simplePos x="0" y="0"/>
                <wp:positionH relativeFrom="page">
                  <wp:posOffset>781050</wp:posOffset>
                </wp:positionH>
                <wp:positionV relativeFrom="page">
                  <wp:posOffset>1257300</wp:posOffset>
                </wp:positionV>
                <wp:extent cx="3162300" cy="457200"/>
                <wp:effectExtent l="0" t="0" r="0" b="0"/>
                <wp:wrapThrough wrapText="bothSides">
                  <wp:wrapPolygon edited="0">
                    <wp:start x="260" y="0"/>
                    <wp:lineTo x="260" y="20700"/>
                    <wp:lineTo x="21210" y="20700"/>
                    <wp:lineTo x="21210" y="0"/>
                    <wp:lineTo x="26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029B6" w14:textId="4F245357" w:rsidR="001866B6" w:rsidRPr="008E36E4" w:rsidRDefault="008E36E4" w:rsidP="001866B6">
                            <w:pPr>
                              <w:pStyle w:val="SchoolDep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sz w:val="18"/>
                                <w:szCs w:val="18"/>
                              </w:rPr>
                              <w:t>ROBERT W. RUNCIE</w:t>
                            </w:r>
                          </w:p>
                          <w:p w14:paraId="6D180FD5" w14:textId="3F9E1F46" w:rsidR="008E36E4" w:rsidRPr="008E36E4" w:rsidRDefault="008E36E4" w:rsidP="001866B6">
                            <w:pPr>
                              <w:pStyle w:val="SchoolDept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Superintendent of Schools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90C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1.5pt;margin-top:99pt;width:249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" filled="f" stroked="f">
                <v:textbox>
                  <w:txbxContent>
                    <w:p w14:paraId="2F9029B6" w14:textId="4F245357" w:rsidR="001866B6" w:rsidRPr="008E36E4" w:rsidRDefault="008E36E4" w:rsidP="001866B6">
                      <w:pPr>
                        <w:pStyle w:val="SchoolDept"/>
                        <w:rPr>
                          <w:b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sz w:val="18"/>
                          <w:szCs w:val="18"/>
                        </w:rPr>
                        <w:t>ROBERT W. RUNCIE</w:t>
                      </w:r>
                    </w:p>
                    <w:p w14:paraId="6D180FD5" w14:textId="3F9E1F46" w:rsidR="008E36E4" w:rsidRPr="008E36E4" w:rsidRDefault="008E36E4" w:rsidP="001866B6">
                      <w:pPr>
                        <w:pStyle w:val="SchoolDept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i/>
                          <w:sz w:val="18"/>
                          <w:szCs w:val="18"/>
                        </w:rPr>
                        <w:t>Superintendent of Schools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67CB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81D77E" wp14:editId="2DD5EE2B">
                <wp:simplePos x="0" y="0"/>
                <wp:positionH relativeFrom="page">
                  <wp:posOffset>894522</wp:posOffset>
                </wp:positionH>
                <wp:positionV relativeFrom="page">
                  <wp:posOffset>1262270</wp:posOffset>
                </wp:positionV>
                <wp:extent cx="5892717" cy="0"/>
                <wp:effectExtent l="0" t="0" r="3238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2717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CB9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DE34861" id="Straight Connector 1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70.45pt,99.4pt" to="534.45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" strokecolor="#007cb9" strokeweight=".5pt">
                <v:stroke joinstyle="miter"/>
                <w10:wrap anchorx="page" anchory="page"/>
              </v:line>
            </w:pict>
          </mc:Fallback>
        </mc:AlternateContent>
      </w:r>
      <w:r w:rsidR="009827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2955C" wp14:editId="31302FC3">
                <wp:simplePos x="0" y="0"/>
                <wp:positionH relativeFrom="page">
                  <wp:posOffset>1470992</wp:posOffset>
                </wp:positionH>
                <wp:positionV relativeFrom="page">
                  <wp:posOffset>1033670</wp:posOffset>
                </wp:positionV>
                <wp:extent cx="5316966" cy="228600"/>
                <wp:effectExtent l="0" t="0" r="0" b="0"/>
                <wp:wrapThrough wrapText="bothSides">
                  <wp:wrapPolygon edited="0">
                    <wp:start x="155" y="0"/>
                    <wp:lineTo x="155" y="19800"/>
                    <wp:lineTo x="21360" y="19800"/>
                    <wp:lineTo x="21360" y="0"/>
                    <wp:lineTo x="155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966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1BA5B" w14:textId="3C4C7E1C" w:rsidR="001866B6" w:rsidRPr="008E36E4" w:rsidRDefault="008E36E4" w:rsidP="001866B6">
                            <w:pPr>
                              <w:pStyle w:val="Address"/>
                              <w:rPr>
                                <w:sz w:val="16"/>
                                <w:szCs w:val="16"/>
                              </w:rPr>
                            </w:pPr>
                            <w:r w:rsidRPr="008E36E4">
                              <w:rPr>
                                <w:sz w:val="16"/>
                                <w:szCs w:val="16"/>
                              </w:rPr>
                              <w:t>600 Southeast Third Avenue • Fort Lauderdale, Florida 33301 • Office: 754-321-2600 • Fax: 754-321</w:t>
                            </w:r>
                            <w:r w:rsidR="001866B6" w:rsidRPr="008E36E4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8E36E4">
                              <w:rPr>
                                <w:sz w:val="16"/>
                                <w:szCs w:val="16"/>
                              </w:rPr>
                              <w:t>2701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2955C" id="Text Box 20" o:spid="_x0000_s1027" type="#_x0000_t202" style="position:absolute;margin-left:115.85pt;margin-top:81.4pt;width:418.6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" filled="f" stroked="f">
                <v:textbox>
                  <w:txbxContent>
                    <w:p w14:paraId="1E71BA5B" w14:textId="3C4C7E1C" w:rsidR="001866B6" w:rsidRPr="008E36E4" w:rsidRDefault="008E36E4" w:rsidP="001866B6">
                      <w:pPr>
                        <w:pStyle w:val="Address"/>
                        <w:rPr>
                          <w:sz w:val="16"/>
                          <w:szCs w:val="16"/>
                        </w:rPr>
                      </w:pPr>
                      <w:r w:rsidRPr="008E36E4">
                        <w:rPr>
                          <w:sz w:val="16"/>
                          <w:szCs w:val="16"/>
                        </w:rPr>
                        <w:t>600 Southeast Third Avenue • Fort Lauderdale, Florida 33301 • Office: 754-321-2600 • Fax: 754-321</w:t>
                      </w:r>
                      <w:r w:rsidR="001866B6" w:rsidRPr="008E36E4">
                        <w:rPr>
                          <w:sz w:val="16"/>
                          <w:szCs w:val="16"/>
                        </w:rPr>
                        <w:t>-</w:t>
                      </w:r>
                      <w:r w:rsidRPr="008E36E4">
                        <w:rPr>
                          <w:sz w:val="16"/>
                          <w:szCs w:val="16"/>
                        </w:rPr>
                        <w:t>2701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42374183" w14:textId="3BEA10FB" w:rsidR="00B70421" w:rsidRDefault="00B70421" w:rsidP="001866B6"/>
    <w:p w14:paraId="5CD91E6C" w14:textId="1734A463" w:rsidR="00B70421" w:rsidRDefault="00EF65C9" w:rsidP="001866B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4F66DD" wp14:editId="773E0AF4">
                <wp:simplePos x="0" y="0"/>
                <wp:positionH relativeFrom="page">
                  <wp:posOffset>5449824</wp:posOffset>
                </wp:positionH>
                <wp:positionV relativeFrom="page">
                  <wp:posOffset>1616659</wp:posOffset>
                </wp:positionV>
                <wp:extent cx="1409065" cy="1440815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65" cy="144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54C74" w14:textId="0628D8C3" w:rsidR="001866B6" w:rsidRDefault="00953313" w:rsidP="001866B6">
                            <w:pPr>
                              <w:pStyle w:val="BoardList"/>
                            </w:pPr>
                            <w:r>
                              <w:t>Abby M. Freedman</w:t>
                            </w:r>
                            <w:r w:rsidR="001866B6">
                              <w:t>, Chair</w:t>
                            </w:r>
                          </w:p>
                          <w:p w14:paraId="3402DB94" w14:textId="58DF5DD8" w:rsidR="001866B6" w:rsidRDefault="00953313" w:rsidP="001866B6">
                            <w:pPr>
                              <w:pStyle w:val="BoardList"/>
                            </w:pPr>
                            <w:r>
                              <w:t>Nora Rupert</w:t>
                            </w:r>
                            <w:r w:rsidR="001866B6">
                              <w:t>, Vice Chair</w:t>
                            </w:r>
                          </w:p>
                          <w:p w14:paraId="6CAE83A5" w14:textId="77777777" w:rsidR="001866B6" w:rsidRDefault="001866B6" w:rsidP="001866B6">
                            <w:pPr>
                              <w:pStyle w:val="BoardList"/>
                            </w:pPr>
                          </w:p>
                          <w:p w14:paraId="7DFD4AB2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Robin Bartleman</w:t>
                            </w:r>
                          </w:p>
                          <w:p w14:paraId="7927954F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Heather P. Brinkworth</w:t>
                            </w:r>
                          </w:p>
                          <w:p w14:paraId="7E97E145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Patricia Good</w:t>
                            </w:r>
                          </w:p>
                          <w:p w14:paraId="23AA11B9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Donna P. Korn</w:t>
                            </w:r>
                          </w:p>
                          <w:p w14:paraId="4E76B136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Laurie Rich Levinson</w:t>
                            </w:r>
                          </w:p>
                          <w:p w14:paraId="3A7937A3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Ann Murray</w:t>
                            </w:r>
                          </w:p>
                          <w:p w14:paraId="57584BF1" w14:textId="4690BAD3" w:rsidR="001866B6" w:rsidRDefault="00953313" w:rsidP="001866B6">
                            <w:pPr>
                              <w:pStyle w:val="BoardList"/>
                            </w:pPr>
                            <w:r>
                              <w:t>Dr. Rosalind Osgood</w:t>
                            </w:r>
                          </w:p>
                          <w:p w14:paraId="4B64D0B7" w14:textId="7CE00088" w:rsidR="001866B6" w:rsidRDefault="001866B6" w:rsidP="008E36E4">
                            <w:pPr>
                              <w:pStyle w:val="BoardList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F66D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29.1pt;margin-top:127.3pt;width:110.95pt;height:113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" filled="f" stroked="f">
                <v:textbox>
                  <w:txbxContent>
                    <w:p w14:paraId="49754C74" w14:textId="0628D8C3" w:rsidR="001866B6" w:rsidRDefault="00953313" w:rsidP="001866B6">
                      <w:pPr>
                        <w:pStyle w:val="BoardList"/>
                      </w:pPr>
                      <w:r>
                        <w:t>Abby M. Freedman</w:t>
                      </w:r>
                      <w:r w:rsidR="001866B6">
                        <w:t>, Chair</w:t>
                      </w:r>
                    </w:p>
                    <w:p w14:paraId="3402DB94" w14:textId="58DF5DD8" w:rsidR="001866B6" w:rsidRDefault="00953313" w:rsidP="001866B6">
                      <w:pPr>
                        <w:pStyle w:val="BoardList"/>
                      </w:pPr>
                      <w:r>
                        <w:t>Nora Rupert</w:t>
                      </w:r>
                      <w:r w:rsidR="001866B6">
                        <w:t>, Vice Chair</w:t>
                      </w:r>
                    </w:p>
                    <w:p w14:paraId="6CAE83A5" w14:textId="77777777" w:rsidR="001866B6" w:rsidRDefault="001866B6" w:rsidP="001866B6">
                      <w:pPr>
                        <w:pStyle w:val="BoardList"/>
                      </w:pPr>
                    </w:p>
                    <w:p w14:paraId="7DFD4AB2" w14:textId="77777777" w:rsidR="001866B6" w:rsidRDefault="001866B6" w:rsidP="001866B6">
                      <w:pPr>
                        <w:pStyle w:val="BoardList"/>
                      </w:pPr>
                      <w:r>
                        <w:t>Robin Bartleman</w:t>
                      </w:r>
                    </w:p>
                    <w:p w14:paraId="7927954F" w14:textId="77777777" w:rsidR="001866B6" w:rsidRDefault="001866B6" w:rsidP="001866B6">
                      <w:pPr>
                        <w:pStyle w:val="BoardList"/>
                      </w:pPr>
                      <w:r>
                        <w:t xml:space="preserve">Heather P. </w:t>
                      </w:r>
                      <w:proofErr w:type="spellStart"/>
                      <w:r>
                        <w:t>Brinkworth</w:t>
                      </w:r>
                      <w:proofErr w:type="spellEnd"/>
                    </w:p>
                    <w:p w14:paraId="7E97E145" w14:textId="77777777" w:rsidR="001866B6" w:rsidRDefault="001866B6" w:rsidP="001866B6">
                      <w:pPr>
                        <w:pStyle w:val="BoardList"/>
                      </w:pPr>
                      <w:r>
                        <w:t>Patricia Good</w:t>
                      </w:r>
                    </w:p>
                    <w:p w14:paraId="23AA11B9" w14:textId="77777777" w:rsidR="001866B6" w:rsidRDefault="001866B6" w:rsidP="001866B6">
                      <w:pPr>
                        <w:pStyle w:val="BoardList"/>
                      </w:pPr>
                      <w:r>
                        <w:t>Donna P. Korn</w:t>
                      </w:r>
                    </w:p>
                    <w:p w14:paraId="4E76B136" w14:textId="77777777" w:rsidR="001866B6" w:rsidRDefault="001866B6" w:rsidP="001866B6">
                      <w:pPr>
                        <w:pStyle w:val="BoardList"/>
                      </w:pPr>
                      <w:r>
                        <w:t>Laurie Rich Levinson</w:t>
                      </w:r>
                    </w:p>
                    <w:p w14:paraId="3A7937A3" w14:textId="77777777" w:rsidR="001866B6" w:rsidRDefault="001866B6" w:rsidP="001866B6">
                      <w:pPr>
                        <w:pStyle w:val="BoardList"/>
                      </w:pPr>
                      <w:r>
                        <w:t>Ann Murray</w:t>
                      </w:r>
                    </w:p>
                    <w:p w14:paraId="57584BF1" w14:textId="4690BAD3" w:rsidR="001866B6" w:rsidRDefault="00953313" w:rsidP="001866B6">
                      <w:pPr>
                        <w:pStyle w:val="BoardList"/>
                      </w:pPr>
                      <w:r>
                        <w:t>Dr. Rosalind Osgood</w:t>
                      </w:r>
                    </w:p>
                    <w:p w14:paraId="4B64D0B7" w14:textId="7CE00088" w:rsidR="001866B6" w:rsidRDefault="001866B6" w:rsidP="008E36E4">
                      <w:pPr>
                        <w:pStyle w:val="BoardList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4D7C0CE" w14:textId="35D432C2" w:rsidR="00EF65C9" w:rsidRPr="00EF65C9" w:rsidRDefault="00EF65C9" w:rsidP="00EF65C9"/>
    <w:p w14:paraId="76091489" w14:textId="77777777" w:rsidR="00F32E4D" w:rsidRDefault="00F32E4D" w:rsidP="002110AE"/>
    <w:p w14:paraId="419D9F2E" w14:textId="39E2E303" w:rsidR="00F32E4D" w:rsidRPr="007C3095" w:rsidRDefault="00A648BD" w:rsidP="009E129A">
      <w:pPr>
        <w:tabs>
          <w:tab w:val="left" w:pos="0"/>
        </w:tabs>
        <w:rPr>
          <w:rFonts w:ascii="Times New Roman" w:hAnsi="Times New Roman" w:cs="Times New Roman"/>
          <w:b/>
          <w:color w:val="FF0000"/>
          <w:sz w:val="22"/>
        </w:rPr>
      </w:pPr>
      <w:r>
        <w:rPr>
          <w:rFonts w:ascii="Times New Roman" w:hAnsi="Times New Roman" w:cs="Times New Roman"/>
          <w:sz w:val="22"/>
        </w:rPr>
        <w:t>Date</w:t>
      </w:r>
    </w:p>
    <w:p w14:paraId="56F06E11" w14:textId="1D3E1598" w:rsidR="00F32E4D" w:rsidRPr="007C3095" w:rsidRDefault="00F32E4D" w:rsidP="009E129A">
      <w:pPr>
        <w:tabs>
          <w:tab w:val="left" w:pos="720"/>
        </w:tabs>
        <w:ind w:left="720" w:right="720" w:firstLine="720"/>
        <w:rPr>
          <w:b/>
          <w:color w:val="FF0000"/>
          <w:sz w:val="22"/>
        </w:rPr>
      </w:pPr>
    </w:p>
    <w:p w14:paraId="71CF29C7" w14:textId="77777777" w:rsidR="007C3095" w:rsidRPr="00085FD8" w:rsidRDefault="007C3095" w:rsidP="009E129A">
      <w:pPr>
        <w:tabs>
          <w:tab w:val="left" w:pos="720"/>
        </w:tabs>
        <w:ind w:left="720" w:right="720"/>
        <w:rPr>
          <w:b/>
          <w:sz w:val="24"/>
          <w:szCs w:val="24"/>
          <w:highlight w:val="yellow"/>
          <w:lang w:bidi="en-US"/>
        </w:rPr>
      </w:pPr>
    </w:p>
    <w:p w14:paraId="77CB76A2" w14:textId="77777777" w:rsidR="00F32E4D" w:rsidRPr="007C3095" w:rsidRDefault="00F32E4D" w:rsidP="00A648BD">
      <w:pPr>
        <w:pStyle w:val="NormalWeb"/>
        <w:tabs>
          <w:tab w:val="left" w:pos="720"/>
        </w:tabs>
        <w:rPr>
          <w:color w:val="auto"/>
          <w:sz w:val="22"/>
          <w:szCs w:val="22"/>
        </w:rPr>
      </w:pPr>
      <w:r w:rsidRPr="007C3095">
        <w:rPr>
          <w:color w:val="auto"/>
          <w:sz w:val="22"/>
          <w:szCs w:val="22"/>
        </w:rPr>
        <w:t> </w:t>
      </w:r>
    </w:p>
    <w:p w14:paraId="539311DF" w14:textId="502BAFC6" w:rsidR="00F32E4D" w:rsidRPr="007C3095" w:rsidRDefault="00F32E4D" w:rsidP="009E129A">
      <w:pPr>
        <w:pStyle w:val="NormalWeb"/>
        <w:tabs>
          <w:tab w:val="left" w:pos="720"/>
        </w:tabs>
        <w:rPr>
          <w:color w:val="auto"/>
          <w:sz w:val="22"/>
          <w:szCs w:val="22"/>
        </w:rPr>
      </w:pPr>
      <w:r w:rsidRPr="007C3095">
        <w:rPr>
          <w:color w:val="auto"/>
          <w:sz w:val="22"/>
          <w:szCs w:val="22"/>
        </w:rPr>
        <w:t>To The Parents or Guardians of (Insert Student Name, FSI#):</w:t>
      </w:r>
    </w:p>
    <w:p w14:paraId="4C217CF1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 </w:t>
      </w:r>
    </w:p>
    <w:p w14:paraId="3BC2F6BA" w14:textId="0871F8D2" w:rsidR="00F32E4D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A letter previously notified you that your child is receiving additional supports</w:t>
      </w:r>
      <w:r w:rsidR="00305246">
        <w:rPr>
          <w:color w:val="000000" w:themeColor="text1"/>
          <w:sz w:val="22"/>
          <w:szCs w:val="22"/>
        </w:rPr>
        <w:t>/interventions</w:t>
      </w:r>
      <w:r w:rsidRPr="007C3095">
        <w:rPr>
          <w:color w:val="000000" w:themeColor="text1"/>
          <w:sz w:val="22"/>
          <w:szCs w:val="22"/>
        </w:rPr>
        <w:t xml:space="preserve"> in the area of (area of concern indicated on referral). During this period, your child has been receiving intervention support. Your child’s pro</w:t>
      </w:r>
      <w:r w:rsidR="00305246">
        <w:rPr>
          <w:color w:val="000000" w:themeColor="text1"/>
          <w:sz w:val="22"/>
          <w:szCs w:val="22"/>
        </w:rPr>
        <w:t>gress is frequently monitored in the area</w:t>
      </w:r>
      <w:r w:rsidR="00631A78">
        <w:rPr>
          <w:color w:val="000000" w:themeColor="text1"/>
          <w:sz w:val="22"/>
          <w:szCs w:val="22"/>
        </w:rPr>
        <w:t>(</w:t>
      </w:r>
      <w:r w:rsidR="00305246">
        <w:rPr>
          <w:color w:val="000000" w:themeColor="text1"/>
          <w:sz w:val="22"/>
          <w:szCs w:val="22"/>
        </w:rPr>
        <w:t>s</w:t>
      </w:r>
      <w:r w:rsidR="00631A78">
        <w:rPr>
          <w:color w:val="000000" w:themeColor="text1"/>
          <w:sz w:val="22"/>
          <w:szCs w:val="22"/>
        </w:rPr>
        <w:t>)</w:t>
      </w:r>
      <w:r w:rsidRPr="007C3095">
        <w:rPr>
          <w:color w:val="000000" w:themeColor="text1"/>
          <w:sz w:val="22"/>
          <w:szCs w:val="22"/>
        </w:rPr>
        <w:t xml:space="preserve"> that are specific to the intervention</w:t>
      </w:r>
      <w:r w:rsidR="00305246">
        <w:rPr>
          <w:color w:val="000000" w:themeColor="text1"/>
          <w:sz w:val="22"/>
          <w:szCs w:val="22"/>
        </w:rPr>
        <w:t>s/supports</w:t>
      </w:r>
      <w:r w:rsidRPr="007C3095">
        <w:rPr>
          <w:color w:val="000000" w:themeColor="text1"/>
          <w:sz w:val="22"/>
          <w:szCs w:val="22"/>
        </w:rPr>
        <w:t xml:space="preserve"> being implemented. All progress monitoring is graphically illustrated and summarized to display your child’s response to intervention and is communicated at th</w:t>
      </w:r>
      <w:r w:rsidR="00305246">
        <w:rPr>
          <w:color w:val="000000" w:themeColor="text1"/>
          <w:sz w:val="22"/>
          <w:szCs w:val="22"/>
        </w:rPr>
        <w:t>e Collaborative Problem Solving Team (CPST)</w:t>
      </w:r>
      <w:r w:rsidRPr="007C3095">
        <w:rPr>
          <w:color w:val="000000" w:themeColor="text1"/>
          <w:sz w:val="22"/>
          <w:szCs w:val="22"/>
        </w:rPr>
        <w:t xml:space="preserve"> meeting. </w:t>
      </w:r>
    </w:p>
    <w:p w14:paraId="5F92FB97" w14:textId="24CABA1B" w:rsidR="00197201" w:rsidRDefault="00197201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7F59BD92" w14:textId="77777777" w:rsidR="00197201" w:rsidRPr="00850553" w:rsidRDefault="00197201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850553">
        <w:rPr>
          <w:color w:val="000000" w:themeColor="text1"/>
          <w:sz w:val="22"/>
          <w:szCs w:val="22"/>
        </w:rPr>
        <w:t>We consider you, the parent, to be a key member of the Collaborative Problem-Solving Team (CPST)</w:t>
      </w:r>
      <w:r>
        <w:rPr>
          <w:color w:val="000000" w:themeColor="text1"/>
          <w:sz w:val="22"/>
          <w:szCs w:val="22"/>
        </w:rPr>
        <w:t xml:space="preserve"> and a vital part of the RtI process. </w:t>
      </w:r>
      <w:r w:rsidRPr="00850553">
        <w:rPr>
          <w:color w:val="000000" w:themeColor="text1"/>
          <w:sz w:val="22"/>
          <w:szCs w:val="22"/>
        </w:rPr>
        <w:t xml:space="preserve">Your input is important and we encourage you to participate as much as possible in your child’s learning. </w:t>
      </w:r>
    </w:p>
    <w:p w14:paraId="10526704" w14:textId="30CA8885" w:rsidR="00197201" w:rsidRDefault="00197201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69B4E3FA" w14:textId="77777777" w:rsidR="009E129A" w:rsidRDefault="00197201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Based on the data collected, we have determined that the frequency and intensity of supports may</w:t>
      </w:r>
    </w:p>
    <w:p w14:paraId="6A9322DD" w14:textId="3B479C28" w:rsidR="00F32E4D" w:rsidRDefault="00197201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increase/decrease</w:t>
      </w:r>
      <w:r w:rsidR="00631A78">
        <w:rPr>
          <w:color w:val="000000" w:themeColor="text1"/>
          <w:sz w:val="22"/>
          <w:szCs w:val="22"/>
        </w:rPr>
        <w:t xml:space="preserve">. </w:t>
      </w:r>
      <w:r w:rsidR="00305246">
        <w:rPr>
          <w:color w:val="000000" w:themeColor="text1"/>
          <w:sz w:val="22"/>
          <w:szCs w:val="22"/>
        </w:rPr>
        <w:t>Progress monitoring results</w:t>
      </w:r>
      <w:r w:rsidR="00F32E4D" w:rsidRPr="007C3095">
        <w:rPr>
          <w:color w:val="000000" w:themeColor="text1"/>
          <w:sz w:val="22"/>
          <w:szCs w:val="22"/>
        </w:rPr>
        <w:t xml:space="preserve"> indicates:</w:t>
      </w:r>
    </w:p>
    <w:p w14:paraId="12ECC767" w14:textId="77777777" w:rsidR="00631A78" w:rsidRPr="007C3095" w:rsidRDefault="00631A78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29AD7A4A" w14:textId="77777777" w:rsidR="00F32E4D" w:rsidRPr="007C3095" w:rsidRDefault="00F32E4D" w:rsidP="009E129A">
      <w:pPr>
        <w:pStyle w:val="NormalWeb"/>
        <w:numPr>
          <w:ilvl w:val="0"/>
          <w:numId w:val="5"/>
        </w:numPr>
        <w:tabs>
          <w:tab w:val="left" w:pos="720"/>
        </w:tabs>
        <w:ind w:left="36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Positive </w:t>
      </w:r>
    </w:p>
    <w:p w14:paraId="7F3921FA" w14:textId="3964638D" w:rsidR="00F32E4D" w:rsidRDefault="00F32E4D" w:rsidP="009E129A">
      <w:pPr>
        <w:pStyle w:val="NormalWeb"/>
        <w:numPr>
          <w:ilvl w:val="0"/>
          <w:numId w:val="4"/>
        </w:numPr>
        <w:tabs>
          <w:tab w:val="left" w:pos="720"/>
        </w:tabs>
        <w:ind w:left="144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Continue to implement and document plan as designed </w:t>
      </w:r>
    </w:p>
    <w:p w14:paraId="5B4BDB95" w14:textId="3A423AE5" w:rsidR="00305246" w:rsidRPr="007C3095" w:rsidRDefault="00305246" w:rsidP="009E129A">
      <w:pPr>
        <w:pStyle w:val="NormalWeb"/>
        <w:numPr>
          <w:ilvl w:val="0"/>
          <w:numId w:val="4"/>
        </w:numPr>
        <w:tabs>
          <w:tab w:val="left" w:pos="720"/>
        </w:tabs>
        <w:ind w:left="144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Fade intervention to Tier 2 and continue progress monitoring</w:t>
      </w:r>
    </w:p>
    <w:p w14:paraId="4DD95D65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26E0C2FC" w14:textId="4D38A731" w:rsidR="00F32E4D" w:rsidRDefault="00F32E4D" w:rsidP="009E129A">
      <w:pPr>
        <w:pStyle w:val="NormalWeb"/>
        <w:numPr>
          <w:ilvl w:val="0"/>
          <w:numId w:val="5"/>
        </w:numPr>
        <w:tabs>
          <w:tab w:val="left" w:pos="720"/>
        </w:tabs>
        <w:ind w:left="36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Questionable </w:t>
      </w:r>
    </w:p>
    <w:p w14:paraId="608CB162" w14:textId="77777777" w:rsidR="000F5243" w:rsidRDefault="000F5243" w:rsidP="009E129A">
      <w:pPr>
        <w:pStyle w:val="NormalWeb"/>
        <w:numPr>
          <w:ilvl w:val="1"/>
          <w:numId w:val="5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Continue to implement and document plan as designed</w:t>
      </w:r>
    </w:p>
    <w:p w14:paraId="048477BB" w14:textId="36E9488F" w:rsidR="000F5243" w:rsidRPr="000F5243" w:rsidRDefault="000F5243" w:rsidP="009E129A">
      <w:pPr>
        <w:pStyle w:val="NormalWeb"/>
        <w:tabs>
          <w:tab w:val="left" w:pos="720"/>
        </w:tabs>
        <w:ind w:left="1080"/>
        <w:rPr>
          <w:i/>
          <w:color w:val="000000" w:themeColor="text1"/>
          <w:sz w:val="20"/>
          <w:szCs w:val="20"/>
        </w:rPr>
      </w:pPr>
      <w:r w:rsidRPr="000F5243">
        <w:rPr>
          <w:i/>
          <w:color w:val="000000" w:themeColor="text1"/>
          <w:sz w:val="20"/>
          <w:szCs w:val="20"/>
        </w:rPr>
        <w:t>*Fidelity of implementation and/or exclusionary fac</w:t>
      </w:r>
      <w:r>
        <w:rPr>
          <w:i/>
          <w:color w:val="000000" w:themeColor="text1"/>
          <w:sz w:val="20"/>
          <w:szCs w:val="20"/>
        </w:rPr>
        <w:t>tors are impacting students’ p</w:t>
      </w:r>
      <w:r w:rsidRPr="000F5243">
        <w:rPr>
          <w:i/>
          <w:color w:val="000000" w:themeColor="text1"/>
          <w:sz w:val="20"/>
          <w:szCs w:val="20"/>
        </w:rPr>
        <w:t>rogress</w:t>
      </w:r>
    </w:p>
    <w:p w14:paraId="1172EE53" w14:textId="3CB39B95" w:rsidR="00305246" w:rsidRDefault="00305246" w:rsidP="009E129A">
      <w:pPr>
        <w:pStyle w:val="NormalWeb"/>
        <w:numPr>
          <w:ilvl w:val="0"/>
          <w:numId w:val="7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Intensify/</w:t>
      </w:r>
      <w:r w:rsidR="000F5243">
        <w:rPr>
          <w:color w:val="000000" w:themeColor="text1"/>
          <w:sz w:val="22"/>
          <w:szCs w:val="22"/>
        </w:rPr>
        <w:t>modify a</w:t>
      </w:r>
      <w:r>
        <w:rPr>
          <w:color w:val="000000" w:themeColor="text1"/>
          <w:sz w:val="22"/>
          <w:szCs w:val="22"/>
        </w:rPr>
        <w:t xml:space="preserve"> new </w:t>
      </w:r>
      <w:r w:rsidR="000F5243">
        <w:rPr>
          <w:color w:val="000000" w:themeColor="text1"/>
          <w:sz w:val="22"/>
          <w:szCs w:val="22"/>
        </w:rPr>
        <w:t xml:space="preserve">intervention </w:t>
      </w:r>
      <w:r>
        <w:rPr>
          <w:color w:val="000000" w:themeColor="text1"/>
          <w:sz w:val="22"/>
          <w:szCs w:val="22"/>
        </w:rPr>
        <w:t xml:space="preserve">plan </w:t>
      </w:r>
    </w:p>
    <w:p w14:paraId="61D1EB31" w14:textId="77777777" w:rsidR="00305246" w:rsidRPr="007C3095" w:rsidRDefault="00305246" w:rsidP="009E129A">
      <w:pPr>
        <w:pStyle w:val="NormalWeb"/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</w:p>
    <w:p w14:paraId="17A5087A" w14:textId="77777777" w:rsidR="00F32E4D" w:rsidRPr="007C3095" w:rsidRDefault="00F32E4D" w:rsidP="009E129A">
      <w:pPr>
        <w:pStyle w:val="NormalWeb"/>
        <w:numPr>
          <w:ilvl w:val="0"/>
          <w:numId w:val="5"/>
        </w:numPr>
        <w:tabs>
          <w:tab w:val="left" w:pos="720"/>
        </w:tabs>
        <w:ind w:left="36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Poor</w:t>
      </w:r>
    </w:p>
    <w:p w14:paraId="3142FC60" w14:textId="2A4DEE05" w:rsidR="00F32E4D" w:rsidRDefault="00F32E4D" w:rsidP="009E129A">
      <w:pPr>
        <w:pStyle w:val="NormalWeb"/>
        <w:numPr>
          <w:ilvl w:val="0"/>
          <w:numId w:val="2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Continue to implement and document plan as designed</w:t>
      </w:r>
    </w:p>
    <w:p w14:paraId="27B19CB4" w14:textId="15F64492" w:rsidR="000F5243" w:rsidRPr="000F5243" w:rsidRDefault="000F5243" w:rsidP="009E129A">
      <w:pPr>
        <w:pStyle w:val="NormalWeb"/>
        <w:tabs>
          <w:tab w:val="left" w:pos="720"/>
        </w:tabs>
        <w:ind w:left="1080"/>
        <w:rPr>
          <w:i/>
          <w:color w:val="000000" w:themeColor="text1"/>
          <w:sz w:val="20"/>
          <w:szCs w:val="20"/>
        </w:rPr>
      </w:pPr>
      <w:r w:rsidRPr="000F5243">
        <w:rPr>
          <w:i/>
          <w:color w:val="000000" w:themeColor="text1"/>
          <w:sz w:val="20"/>
          <w:szCs w:val="20"/>
        </w:rPr>
        <w:t>*Fidelity of implementation and/or exclusionary fac</w:t>
      </w:r>
      <w:r>
        <w:rPr>
          <w:i/>
          <w:color w:val="000000" w:themeColor="text1"/>
          <w:sz w:val="20"/>
          <w:szCs w:val="20"/>
        </w:rPr>
        <w:t>tors are impacting students’ p</w:t>
      </w:r>
      <w:r w:rsidRPr="000F5243">
        <w:rPr>
          <w:i/>
          <w:color w:val="000000" w:themeColor="text1"/>
          <w:sz w:val="20"/>
          <w:szCs w:val="20"/>
        </w:rPr>
        <w:t>rogress</w:t>
      </w:r>
    </w:p>
    <w:p w14:paraId="2C2D9C01" w14:textId="77777777" w:rsidR="000F5243" w:rsidRDefault="000F5243" w:rsidP="009E129A">
      <w:pPr>
        <w:pStyle w:val="NormalWeb"/>
        <w:numPr>
          <w:ilvl w:val="0"/>
          <w:numId w:val="7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Intensify/modify a new intervention plan </w:t>
      </w:r>
    </w:p>
    <w:p w14:paraId="6986CC11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4D6F3749" w14:textId="712103ED" w:rsidR="00F32E4D" w:rsidRPr="000F5243" w:rsidRDefault="00F32E4D" w:rsidP="009E129A">
      <w:pPr>
        <w:pStyle w:val="NormalWeb"/>
        <w:numPr>
          <w:ilvl w:val="0"/>
          <w:numId w:val="6"/>
        </w:numPr>
        <w:tabs>
          <w:tab w:val="left" w:pos="720"/>
        </w:tabs>
        <w:ind w:left="36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Plan Discontinued: </w:t>
      </w:r>
    </w:p>
    <w:p w14:paraId="2D868660" w14:textId="77777777" w:rsidR="00F966EC" w:rsidRDefault="00F966EC" w:rsidP="009E129A">
      <w:pPr>
        <w:pStyle w:val="NormalWeb"/>
        <w:numPr>
          <w:ilvl w:val="0"/>
          <w:numId w:val="3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Student withdrew/transferred </w:t>
      </w:r>
    </w:p>
    <w:p w14:paraId="178D7E57" w14:textId="4CE365EE" w:rsidR="00F32E4D" w:rsidRPr="007C3095" w:rsidRDefault="00305246" w:rsidP="009E129A">
      <w:pPr>
        <w:pStyle w:val="NormalWeb"/>
        <w:numPr>
          <w:ilvl w:val="0"/>
          <w:numId w:val="3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Core instruction and supplemental </w:t>
      </w:r>
      <w:r w:rsidR="00F966EC">
        <w:rPr>
          <w:color w:val="000000" w:themeColor="text1"/>
          <w:sz w:val="22"/>
          <w:szCs w:val="22"/>
        </w:rPr>
        <w:t xml:space="preserve">supports and </w:t>
      </w:r>
      <w:r>
        <w:rPr>
          <w:color w:val="000000" w:themeColor="text1"/>
          <w:sz w:val="22"/>
          <w:szCs w:val="22"/>
        </w:rPr>
        <w:t>strategies are effective</w:t>
      </w:r>
    </w:p>
    <w:p w14:paraId="4ACA4110" w14:textId="56089DF0" w:rsidR="00F966EC" w:rsidRDefault="00F966EC" w:rsidP="00F966EC">
      <w:pPr>
        <w:pStyle w:val="NormalWeb"/>
        <w:numPr>
          <w:ilvl w:val="0"/>
          <w:numId w:val="3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Student met eligibili</w:t>
      </w:r>
      <w:r>
        <w:rPr>
          <w:color w:val="000000" w:themeColor="text1"/>
          <w:sz w:val="22"/>
          <w:szCs w:val="22"/>
        </w:rPr>
        <w:t>ty criteria</w:t>
      </w:r>
    </w:p>
    <w:p w14:paraId="3E94302A" w14:textId="67165CA6" w:rsidR="00F966EC" w:rsidRPr="007C3095" w:rsidRDefault="00F966EC" w:rsidP="00F966EC">
      <w:pPr>
        <w:pStyle w:val="NormalWeb"/>
        <w:numPr>
          <w:ilvl w:val="0"/>
          <w:numId w:val="3"/>
        </w:numPr>
        <w:tabs>
          <w:tab w:val="left" w:pos="720"/>
        </w:tabs>
        <w:ind w:left="108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Fade intervention to tier 1 continue progress monitoring </w:t>
      </w:r>
    </w:p>
    <w:p w14:paraId="2A3489FA" w14:textId="77777777" w:rsidR="00F32E4D" w:rsidRPr="007C3095" w:rsidRDefault="00F32E4D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2E916E37" w14:textId="77777777" w:rsidR="000F5243" w:rsidRDefault="000F5243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1C3E0CC6" w14:textId="77777777" w:rsidR="000F5243" w:rsidRDefault="000F5243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137CC4C6" w14:textId="77777777" w:rsidR="000F5243" w:rsidRDefault="000F5243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2E770B31" w14:textId="77777777" w:rsidR="009E129A" w:rsidRPr="009E129A" w:rsidRDefault="00F32E4D" w:rsidP="009E129A">
      <w:pPr>
        <w:pStyle w:val="NormalWeb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lastRenderedPageBreak/>
        <w:t xml:space="preserve">The CPS team will continue to monitor your child’s progress on a regular basis in order to ensure their success. </w:t>
      </w:r>
      <w:r w:rsidR="009E129A" w:rsidRPr="009E129A">
        <w:rPr>
          <w:color w:val="000000" w:themeColor="text1"/>
          <w:sz w:val="22"/>
          <w:szCs w:val="22"/>
        </w:rPr>
        <w:t xml:space="preserve">We look forward to educating your child and collaborating with you. </w:t>
      </w:r>
      <w:r w:rsidR="009E129A" w:rsidRPr="009E129A">
        <w:rPr>
          <w:color w:val="auto"/>
          <w:sz w:val="22"/>
          <w:lang w:bidi="en-US"/>
        </w:rPr>
        <w:t xml:space="preserve">Please sign and return the CPS/RtI parent participation letter to your child’s school. </w:t>
      </w:r>
      <w:r w:rsidR="009E129A" w:rsidRPr="009E129A">
        <w:rPr>
          <w:color w:val="000000" w:themeColor="text1"/>
          <w:sz w:val="22"/>
          <w:szCs w:val="22"/>
        </w:rPr>
        <w:t xml:space="preserve">Should you have any questions or concerns, please feel free to call the school. Additional MTSS/RtI information and resources can be found at </w:t>
      </w:r>
      <w:hyperlink r:id="rId11" w:history="1">
        <w:r w:rsidR="009E129A" w:rsidRPr="009E129A">
          <w:rPr>
            <w:color w:val="0563C1" w:themeColor="hyperlink"/>
            <w:sz w:val="22"/>
            <w:szCs w:val="22"/>
            <w:u w:val="single"/>
          </w:rPr>
          <w:t>www.browardprevention.org</w:t>
        </w:r>
      </w:hyperlink>
      <w:r w:rsidR="009E129A" w:rsidRPr="009E129A">
        <w:rPr>
          <w:color w:val="000000" w:themeColor="text1"/>
          <w:sz w:val="22"/>
          <w:szCs w:val="22"/>
        </w:rPr>
        <w:t>.</w:t>
      </w:r>
    </w:p>
    <w:p w14:paraId="491224BF" w14:textId="006B465D" w:rsidR="007C3095" w:rsidRDefault="007C3095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</w:p>
    <w:p w14:paraId="7CDE2BC9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 </w:t>
      </w:r>
    </w:p>
    <w:p w14:paraId="7242C6D6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Sincerely, </w:t>
      </w:r>
    </w:p>
    <w:p w14:paraId="06D2F3A9" w14:textId="77777777" w:rsidR="00F32E4D" w:rsidRPr="007C3095" w:rsidRDefault="00F32E4D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65DA4DDE" w14:textId="77777777" w:rsidR="00F32E4D" w:rsidRPr="007C3095" w:rsidRDefault="00F32E4D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02EA35B0" w14:textId="77777777" w:rsidR="00F32E4D" w:rsidRPr="007C3095" w:rsidRDefault="00F32E4D" w:rsidP="009E129A">
      <w:pPr>
        <w:pStyle w:val="NormalWeb"/>
        <w:tabs>
          <w:tab w:val="left" w:pos="720"/>
        </w:tabs>
        <w:ind w:left="720"/>
        <w:rPr>
          <w:color w:val="000000" w:themeColor="text1"/>
          <w:sz w:val="22"/>
          <w:szCs w:val="22"/>
        </w:rPr>
      </w:pPr>
    </w:p>
    <w:p w14:paraId="6E1A53F6" w14:textId="037F1FC2" w:rsidR="00F32E4D" w:rsidRPr="00A648BD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A648BD">
        <w:rPr>
          <w:color w:val="000000" w:themeColor="text1"/>
          <w:sz w:val="22"/>
          <w:szCs w:val="22"/>
        </w:rPr>
        <w:t>Insert Principal</w:t>
      </w:r>
      <w:r w:rsidR="00F05CEC" w:rsidRPr="00A648BD">
        <w:rPr>
          <w:color w:val="000000" w:themeColor="text1"/>
          <w:sz w:val="22"/>
          <w:szCs w:val="22"/>
        </w:rPr>
        <w:t>’s</w:t>
      </w:r>
      <w:r w:rsidRPr="00A648BD">
        <w:rPr>
          <w:color w:val="000000" w:themeColor="text1"/>
          <w:sz w:val="22"/>
          <w:szCs w:val="22"/>
        </w:rPr>
        <w:t xml:space="preserve"> Name</w:t>
      </w:r>
    </w:p>
    <w:p w14:paraId="0313F8F6" w14:textId="77777777" w:rsidR="00F32E4D" w:rsidRPr="007C3095" w:rsidRDefault="00F32E4D" w:rsidP="009E129A">
      <w:pPr>
        <w:pStyle w:val="NormalWeb"/>
        <w:tabs>
          <w:tab w:val="left" w:pos="720"/>
        </w:tabs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>Principal</w:t>
      </w:r>
    </w:p>
    <w:p w14:paraId="070CF5D4" w14:textId="173F8AA7" w:rsidR="00441A54" w:rsidRPr="00EF65C9" w:rsidRDefault="00EF65C9" w:rsidP="00EF65C9">
      <w:pPr>
        <w:tabs>
          <w:tab w:val="left" w:pos="5103"/>
        </w:tabs>
      </w:pPr>
      <w:r w:rsidRPr="007C3095">
        <w:rPr>
          <w:sz w:val="22"/>
        </w:rPr>
        <w:tab/>
      </w:r>
    </w:p>
    <w:sectPr w:rsidR="00441A54" w:rsidRPr="00EF65C9" w:rsidSect="008F2485">
      <w:headerReference w:type="default" r:id="rId12"/>
      <w:footerReference w:type="default" r:id="rId13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2AE46" w14:textId="77777777" w:rsidR="00D67E7E" w:rsidRDefault="00D67E7E" w:rsidP="001866B6">
      <w:r>
        <w:separator/>
      </w:r>
    </w:p>
  </w:endnote>
  <w:endnote w:type="continuationSeparator" w:id="0">
    <w:p w14:paraId="37F3C221" w14:textId="77777777" w:rsidR="00D67E7E" w:rsidRDefault="00D67E7E" w:rsidP="001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C50D7" w14:textId="11770870" w:rsidR="00B3040F" w:rsidRDefault="009827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28C833B" wp14:editId="30B7F440">
              <wp:simplePos x="0" y="0"/>
              <wp:positionH relativeFrom="page">
                <wp:posOffset>983974</wp:posOffset>
              </wp:positionH>
              <wp:positionV relativeFrom="page">
                <wp:posOffset>9263270</wp:posOffset>
              </wp:positionV>
              <wp:extent cx="5803707" cy="0"/>
              <wp:effectExtent l="0" t="0" r="26035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3707" cy="0"/>
                      </a:xfrm>
                      <a:prstGeom prst="line">
                        <a:avLst/>
                      </a:prstGeom>
                      <a:ln>
                        <a:solidFill>
                          <a:srgbClr val="007CB9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3438D2" id="Straight Connector 17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77.5pt,729.4pt" to="534.5pt,7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" strokecolor="#007cb9" strokeweight=".5pt">
              <v:stroke joinstyle="miter"/>
              <w10:wrap anchorx="page" anchory="page"/>
            </v:lin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ACF2508" wp14:editId="58DA7C27">
              <wp:simplePos x="0" y="0"/>
              <wp:positionH relativeFrom="page">
                <wp:posOffset>730250</wp:posOffset>
              </wp:positionH>
              <wp:positionV relativeFrom="page">
                <wp:posOffset>9427210</wp:posOffset>
              </wp:positionV>
              <wp:extent cx="6559550" cy="288925"/>
              <wp:effectExtent l="0" t="0" r="0" b="0"/>
              <wp:wrapThrough wrapText="bothSides">
                <wp:wrapPolygon edited="0">
                  <wp:start x="84" y="0"/>
                  <wp:lineTo x="84" y="18989"/>
                  <wp:lineTo x="21412" y="18989"/>
                  <wp:lineTo x="21412" y="0"/>
                  <wp:lineTo x="84" y="0"/>
                </wp:wrapPolygon>
              </wp:wrapThrough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66138A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sz w:val="16"/>
                              <w:szCs w:val="16"/>
                            </w:rPr>
                            <w:t>Broward County Public Schools is an Equal Opportunity/Equal Access Employer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CF250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57.5pt;margin-top:742.3pt;width:516.5pt;height:22.75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" filled="f" stroked="f">
              <v:textbox>
                <w:txbxContent>
                  <w:p w14:paraId="5966138A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sz w:val="16"/>
                        <w:szCs w:val="16"/>
                      </w:rPr>
                      <w:t>Broward County Public Schools is an Equal Opportunity/Equal Access Employer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60C7DD" wp14:editId="1E8B7639">
              <wp:simplePos x="0" y="0"/>
              <wp:positionH relativeFrom="page">
                <wp:posOffset>685231</wp:posOffset>
              </wp:positionH>
              <wp:positionV relativeFrom="page">
                <wp:posOffset>9316720</wp:posOffset>
              </wp:positionV>
              <wp:extent cx="6559550" cy="216535"/>
              <wp:effectExtent l="0" t="0" r="0" b="12065"/>
              <wp:wrapThrough wrapText="bothSides">
                <wp:wrapPolygon edited="0">
                  <wp:start x="84" y="0"/>
                  <wp:lineTo x="84" y="20270"/>
                  <wp:lineTo x="21412" y="20270"/>
                  <wp:lineTo x="21412" y="0"/>
                  <wp:lineTo x="84" y="0"/>
                </wp:wrapPolygon>
              </wp:wrapThrough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16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A0A0C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 xml:space="preserve">Educating </w:t>
                          </w:r>
                          <w:proofErr w:type="gramStart"/>
                          <w:r w:rsidRPr="003236C0"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>Today’s</w:t>
                          </w:r>
                          <w:proofErr w:type="gramEnd"/>
                          <w:r w:rsidRPr="003236C0"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 xml:space="preserve"> Students to Succeed in Tomorrow’s World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60C7DD" id="Text Box 15" o:spid="_x0000_s1032" type="#_x0000_t202" style="position:absolute;margin-left:53.95pt;margin-top:733.6pt;width:516.5pt;height:17.05pt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" filled="f" stroked="f">
              <v:textbox>
                <w:txbxContent>
                  <w:p w14:paraId="6F6A0A0C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i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i/>
                        <w:sz w:val="16"/>
                        <w:szCs w:val="16"/>
                      </w:rPr>
                      <w:t>Educating Today’s Students to Succeed in Tomorrow’s World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90B10" w14:textId="77777777" w:rsidR="00D67E7E" w:rsidRDefault="00D67E7E" w:rsidP="001866B6">
      <w:r>
        <w:separator/>
      </w:r>
    </w:p>
  </w:footnote>
  <w:footnote w:type="continuationSeparator" w:id="0">
    <w:p w14:paraId="0CFFCF6B" w14:textId="77777777" w:rsidR="00D67E7E" w:rsidRDefault="00D67E7E" w:rsidP="00186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B3215" w14:textId="189C841A" w:rsidR="001866B6" w:rsidRDefault="00982747" w:rsidP="008F2485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89D6AA" wp14:editId="16EC80CC">
          <wp:simplePos x="0" y="0"/>
          <wp:positionH relativeFrom="page">
            <wp:posOffset>890905</wp:posOffset>
          </wp:positionH>
          <wp:positionV relativeFrom="page">
            <wp:posOffset>447896</wp:posOffset>
          </wp:positionV>
          <wp:extent cx="633095" cy="675005"/>
          <wp:effectExtent l="0" t="0" r="1905" b="10795"/>
          <wp:wrapThrough wrapText="bothSides">
            <wp:wrapPolygon edited="0">
              <wp:start x="0" y="0"/>
              <wp:lineTo x="0" y="21133"/>
              <wp:lineTo x="20798" y="21133"/>
              <wp:lineTo x="20798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entity Marker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095" cy="675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84F8AB" wp14:editId="5BC16D59">
              <wp:simplePos x="0" y="0"/>
              <wp:positionH relativeFrom="page">
                <wp:posOffset>1464255</wp:posOffset>
              </wp:positionH>
              <wp:positionV relativeFrom="page">
                <wp:posOffset>806892</wp:posOffset>
              </wp:positionV>
              <wp:extent cx="4698083" cy="316794"/>
              <wp:effectExtent l="0" t="0" r="0" b="0"/>
              <wp:wrapThrough wrapText="bothSides">
                <wp:wrapPolygon edited="0">
                  <wp:start x="117" y="0"/>
                  <wp:lineTo x="117" y="19084"/>
                  <wp:lineTo x="21372" y="19084"/>
                  <wp:lineTo x="21372" y="0"/>
                  <wp:lineTo x="117" y="0"/>
                </wp:wrapPolygon>
              </wp:wrapThrough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98083" cy="3167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95753" w14:textId="77777777" w:rsidR="001866B6" w:rsidRDefault="001866B6" w:rsidP="001866B6">
                          <w:r w:rsidRPr="00330640">
                            <w:rPr>
                              <w:rFonts w:cs="Arial"/>
                              <w:b/>
                            </w:rPr>
                            <w:t>THE SCHOOL BOARD OF 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84F8A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style="position:absolute;margin-left:115.3pt;margin-top:63.55pt;width:369.95pt;height:24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" filled="f" stroked="f">
              <v:textbox>
                <w:txbxContent>
                  <w:p w14:paraId="7B595753" w14:textId="77777777" w:rsidR="001866B6" w:rsidRDefault="001866B6" w:rsidP="001866B6">
                    <w:r w:rsidRPr="00330640">
                      <w:rPr>
                        <w:rFonts w:cs="Arial"/>
                        <w:b/>
                      </w:rPr>
                      <w:t>THE SCHOOL BOARD OF 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EF65C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2BB2B9" wp14:editId="0E78767F">
              <wp:simplePos x="0" y="0"/>
              <wp:positionH relativeFrom="page">
                <wp:posOffset>5449322</wp:posOffset>
              </wp:positionH>
              <wp:positionV relativeFrom="page">
                <wp:posOffset>1306223</wp:posOffset>
              </wp:positionV>
              <wp:extent cx="1409065" cy="303530"/>
              <wp:effectExtent l="0" t="0" r="0" b="1270"/>
              <wp:wrapThrough wrapText="bothSides">
                <wp:wrapPolygon edited="0">
                  <wp:start x="389" y="0"/>
                  <wp:lineTo x="389" y="19883"/>
                  <wp:lineTo x="20636" y="19883"/>
                  <wp:lineTo x="20636" y="0"/>
                  <wp:lineTo x="389" y="0"/>
                </wp:wrapPolygon>
              </wp:wrapThrough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9065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A8AA18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T</w:t>
                          </w:r>
                          <w:r>
                            <w:t>he School Board of</w:t>
                          </w:r>
                        </w:p>
                        <w:p w14:paraId="43923BFA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2BB2B9" id="Text Box 25" o:spid="_x0000_s1030" type="#_x0000_t202" style="position:absolute;margin-left:429.1pt;margin-top:102.85pt;width:110.95pt;height:23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" filled="f" stroked="f">
              <v:textbox>
                <w:txbxContent>
                  <w:p w14:paraId="4AA8AA18" w14:textId="77777777" w:rsidR="00B70421" w:rsidRDefault="00B70421" w:rsidP="00B70421">
                    <w:pPr>
                      <w:pStyle w:val="BCPS"/>
                    </w:pPr>
                    <w:r w:rsidRPr="00BD678D">
                      <w:t>T</w:t>
                    </w:r>
                    <w:r>
                      <w:t>he School Board of</w:t>
                    </w:r>
                  </w:p>
                  <w:p w14:paraId="43923BFA" w14:textId="77777777" w:rsidR="00B70421" w:rsidRDefault="00B70421" w:rsidP="00B70421">
                    <w:pPr>
                      <w:pStyle w:val="BCPS"/>
                    </w:pPr>
                    <w:r w:rsidRPr="00BD678D">
                      <w:t>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8F2485">
      <w:t>BASIS RtI Parent Progress Meeting Letter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B4A76"/>
    <w:multiLevelType w:val="hybridMultilevel"/>
    <w:tmpl w:val="BFAA5F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632CB3"/>
    <w:multiLevelType w:val="hybridMultilevel"/>
    <w:tmpl w:val="FB2EC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D00750D"/>
    <w:multiLevelType w:val="hybridMultilevel"/>
    <w:tmpl w:val="80A48CA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F34474"/>
    <w:multiLevelType w:val="hybridMultilevel"/>
    <w:tmpl w:val="B76C3FC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9F7BD1"/>
    <w:multiLevelType w:val="hybridMultilevel"/>
    <w:tmpl w:val="C308C6F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5FD37955"/>
    <w:multiLevelType w:val="hybridMultilevel"/>
    <w:tmpl w:val="B2120C6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3960CB3"/>
    <w:multiLevelType w:val="hybridMultilevel"/>
    <w:tmpl w:val="BF5E0B0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96"/>
    <w:rsid w:val="00007044"/>
    <w:rsid w:val="000E13D2"/>
    <w:rsid w:val="000F5243"/>
    <w:rsid w:val="001073D8"/>
    <w:rsid w:val="00165925"/>
    <w:rsid w:val="001866B6"/>
    <w:rsid w:val="00197201"/>
    <w:rsid w:val="002110AE"/>
    <w:rsid w:val="00214D60"/>
    <w:rsid w:val="00224C48"/>
    <w:rsid w:val="002E3B6F"/>
    <w:rsid w:val="0030319E"/>
    <w:rsid w:val="00305246"/>
    <w:rsid w:val="00340952"/>
    <w:rsid w:val="00343F2A"/>
    <w:rsid w:val="00407808"/>
    <w:rsid w:val="00441A54"/>
    <w:rsid w:val="00467CB0"/>
    <w:rsid w:val="00472AC3"/>
    <w:rsid w:val="0049409A"/>
    <w:rsid w:val="004A0375"/>
    <w:rsid w:val="00564723"/>
    <w:rsid w:val="005A3996"/>
    <w:rsid w:val="00604BA4"/>
    <w:rsid w:val="00631A78"/>
    <w:rsid w:val="006E7180"/>
    <w:rsid w:val="00752A7C"/>
    <w:rsid w:val="007C0E3C"/>
    <w:rsid w:val="007C3095"/>
    <w:rsid w:val="008007DD"/>
    <w:rsid w:val="0082658F"/>
    <w:rsid w:val="008E36E4"/>
    <w:rsid w:val="008F2485"/>
    <w:rsid w:val="00937861"/>
    <w:rsid w:val="00953313"/>
    <w:rsid w:val="0096470C"/>
    <w:rsid w:val="00982747"/>
    <w:rsid w:val="009E129A"/>
    <w:rsid w:val="00A131AF"/>
    <w:rsid w:val="00A3491C"/>
    <w:rsid w:val="00A63ABA"/>
    <w:rsid w:val="00A648BD"/>
    <w:rsid w:val="00AF37E9"/>
    <w:rsid w:val="00B07509"/>
    <w:rsid w:val="00B3040F"/>
    <w:rsid w:val="00B70421"/>
    <w:rsid w:val="00B7358B"/>
    <w:rsid w:val="00BB3049"/>
    <w:rsid w:val="00C00EBB"/>
    <w:rsid w:val="00D50047"/>
    <w:rsid w:val="00D67E7E"/>
    <w:rsid w:val="00DC6336"/>
    <w:rsid w:val="00E303EA"/>
    <w:rsid w:val="00E9643A"/>
    <w:rsid w:val="00EF65C9"/>
    <w:rsid w:val="00F017B7"/>
    <w:rsid w:val="00F05CEC"/>
    <w:rsid w:val="00F239FC"/>
    <w:rsid w:val="00F32E4D"/>
    <w:rsid w:val="00F966EC"/>
    <w:rsid w:val="00FA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A9870F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color w:val="404040" w:themeColor="text1" w:themeTint="BF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ardList">
    <w:name w:val="Board List"/>
    <w:basedOn w:val="Normal"/>
    <w:qFormat/>
    <w:rsid w:val="001866B6"/>
    <w:pPr>
      <w:jc w:val="right"/>
    </w:pPr>
    <w:rPr>
      <w:color w:val="auto"/>
      <w:sz w:val="14"/>
      <w:szCs w:val="24"/>
      <w:lang w:eastAsia="ja-JP"/>
    </w:rPr>
  </w:style>
  <w:style w:type="paragraph" w:customStyle="1" w:styleId="Address">
    <w:name w:val="Address"/>
    <w:basedOn w:val="Normal"/>
    <w:qFormat/>
    <w:rsid w:val="001866B6"/>
    <w:pPr>
      <w:widowControl w:val="0"/>
      <w:spacing w:after="80" w:line="210" w:lineRule="exact"/>
    </w:pPr>
    <w:rPr>
      <w:color w:val="auto"/>
      <w:szCs w:val="17"/>
      <w:lang w:eastAsia="ja-JP"/>
    </w:rPr>
  </w:style>
  <w:style w:type="paragraph" w:customStyle="1" w:styleId="SchoolDept">
    <w:name w:val="School/Dept"/>
    <w:basedOn w:val="Normal"/>
    <w:qFormat/>
    <w:rsid w:val="001866B6"/>
    <w:rPr>
      <w:color w:val="auto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styleId="Footer">
    <w:name w:val="footer"/>
    <w:basedOn w:val="Normal"/>
    <w:link w:val="Foot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customStyle="1" w:styleId="BCPS">
    <w:name w:val="BCPS"/>
    <w:basedOn w:val="Normal"/>
    <w:rsid w:val="001866B6"/>
    <w:pPr>
      <w:jc w:val="right"/>
    </w:pPr>
    <w:rPr>
      <w:b/>
      <w:color w:val="auto"/>
      <w:sz w:val="1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6E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B6F"/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647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6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rowardprevention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DF264E81908E408485511C4E5E3762" ma:contentTypeVersion="4" ma:contentTypeDescription="Create a new document." ma:contentTypeScope="" ma:versionID="9426f801e9a984163a0e72bbfdae9c21">
  <xsd:schema xmlns:xsd="http://www.w3.org/2001/XMLSchema" xmlns:xs="http://www.w3.org/2001/XMLSchema" xmlns:p="http://schemas.microsoft.com/office/2006/metadata/properties" xmlns:ns2="e521daea-a869-42d6-82b3-a983e3c55907" targetNamespace="http://schemas.microsoft.com/office/2006/metadata/properties" ma:root="true" ma:fieldsID="5878bdccbb28c04508d5213a8964977e" ns2:_="">
    <xsd:import namespace="e521daea-a869-42d6-82b3-a983e3c559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daea-a869-42d6-82b3-a983e3c559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2EAD0C8-1F3C-4500-89CF-8CE27D974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daea-a869-42d6-82b3-a983e3c559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4E31A-7835-4D31-84CF-4CC3C925F8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433F06-2164-4671-A0AF-8FDB48CA0EE3}">
  <ds:schemaRefs>
    <ds:schemaRef ds:uri="http://purl.org/dc/terms/"/>
    <ds:schemaRef ds:uri="e521daea-a869-42d6-82b3-a983e3c5590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62A265A-7B96-4046-8172-A37B72478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339</Words>
  <Characters>1963</Characters>
  <Application>Microsoft Office Word</Application>
  <DocSecurity>0</DocSecurity>
  <Lines>65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A. Russell</dc:creator>
  <cp:keywords/>
  <dc:description/>
  <cp:lastModifiedBy>Adrienne T. Dixson-Paul</cp:lastModifiedBy>
  <cp:revision>11</cp:revision>
  <cp:lastPrinted>2017-09-22T05:42:00Z</cp:lastPrinted>
  <dcterms:created xsi:type="dcterms:W3CDTF">2017-08-20T23:23:00Z</dcterms:created>
  <dcterms:modified xsi:type="dcterms:W3CDTF">2017-09-22T05:42:00Z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0x01010044DF264E81908E408485511C4E5E3762</vt:lpwstr>
  </property>
</Properties>
</file>